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37768F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37768F" w:rsidRPr="00625816" w:rsidRDefault="0037768F" w:rsidP="0037768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46FD6247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6 095 067,75394</w:t>
            </w:r>
          </w:p>
        </w:tc>
        <w:tc>
          <w:tcPr>
            <w:tcW w:w="525" w:type="pct"/>
            <w:hideMark/>
          </w:tcPr>
          <w:p w14:paraId="6C0C7DE7" w14:textId="5DBADA2D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0A07C083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1D950414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028FC6E9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6CC5EB3F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935 246,95466</w:t>
            </w:r>
          </w:p>
        </w:tc>
        <w:tc>
          <w:tcPr>
            <w:tcW w:w="535" w:type="pct"/>
          </w:tcPr>
          <w:p w14:paraId="591365DA" w14:textId="20A2C262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10FA5D6B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37768F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37768F" w:rsidRPr="00625816" w:rsidRDefault="0037768F" w:rsidP="0037768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450ACBE3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1088A0BD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49769C0F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0E6F5EF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082AABBA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7DB943E4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72EA1C65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153A6104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37768F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37768F" w:rsidRPr="00625816" w:rsidRDefault="0037768F" w:rsidP="0037768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0A58F14D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272393C6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74D0133C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3812C386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360F1D25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9898C23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7F26ABAA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26EA8E07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7768F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37768F" w:rsidRPr="00625816" w:rsidRDefault="0037768F" w:rsidP="0037768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267199A2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2D95C3F7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3C4D4EB1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6FCB3F05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4E534C2F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18C9F6EA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2EFDF27F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1B773E54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37768F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37768F" w:rsidRPr="00625816" w:rsidRDefault="0037768F" w:rsidP="0037768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12B1B183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5 518 499,66720</w:t>
            </w:r>
          </w:p>
        </w:tc>
        <w:tc>
          <w:tcPr>
            <w:tcW w:w="525" w:type="pct"/>
            <w:hideMark/>
          </w:tcPr>
          <w:p w14:paraId="0BD9EA18" w14:textId="31CD931F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1338A785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54EDB42C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4CD94DB4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19390667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898 835,00023</w:t>
            </w:r>
          </w:p>
        </w:tc>
        <w:tc>
          <w:tcPr>
            <w:tcW w:w="535" w:type="pct"/>
          </w:tcPr>
          <w:p w14:paraId="65888B46" w14:textId="03032EBB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0A3DBE91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37768F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37768F" w:rsidRPr="00625816" w:rsidRDefault="0037768F" w:rsidP="0037768F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765ADA4F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47ED26ED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10EE5214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32AEB724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76058CC8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12A9BE27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6DAB461E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4F48C8D1" w:rsidR="0037768F" w:rsidRPr="0037768F" w:rsidRDefault="0037768F" w:rsidP="0037768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7768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297F31C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7768F" w:rsidRPr="0037768F">
        <w:rPr>
          <w:rFonts w:ascii="Times New Roman" w:eastAsia="Times New Roman" w:hAnsi="Times New Roman"/>
          <w:bCs/>
          <w:sz w:val="24"/>
          <w:szCs w:val="24"/>
          <w:lang w:eastAsia="ru-RU"/>
        </w:rPr>
        <w:t>6 095 067,75394</w:t>
      </w:r>
      <w:r w:rsidR="00D579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4264AE63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</w:t>
      </w:r>
      <w:r w:rsidR="00ED5DEB">
        <w:rPr>
          <w:sz w:val="28"/>
          <w:szCs w:val="28"/>
        </w:rPr>
        <w:t xml:space="preserve">     </w:t>
      </w:r>
      <w:r w:rsidR="000E5936">
        <w:rPr>
          <w:sz w:val="28"/>
          <w:szCs w:val="28"/>
        </w:rPr>
        <w:t xml:space="preserve">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C0A3" w14:textId="77777777" w:rsidR="00FA729A" w:rsidRDefault="00FA729A" w:rsidP="008C0E2F">
      <w:pPr>
        <w:spacing w:after="0" w:line="240" w:lineRule="auto"/>
      </w:pPr>
      <w:r>
        <w:separator/>
      </w:r>
    </w:p>
  </w:endnote>
  <w:endnote w:type="continuationSeparator" w:id="0">
    <w:p w14:paraId="1867621A" w14:textId="77777777" w:rsidR="00FA729A" w:rsidRDefault="00FA729A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6A8F" w14:textId="77777777" w:rsidR="00FA729A" w:rsidRDefault="00FA729A" w:rsidP="008C0E2F">
      <w:pPr>
        <w:spacing w:after="0" w:line="240" w:lineRule="auto"/>
      </w:pPr>
      <w:r>
        <w:separator/>
      </w:r>
    </w:p>
  </w:footnote>
  <w:footnote w:type="continuationSeparator" w:id="0">
    <w:p w14:paraId="1EBDC509" w14:textId="77777777" w:rsidR="00FA729A" w:rsidRDefault="00FA729A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30</cp:revision>
  <cp:lastPrinted>2024-12-05T06:12:00Z</cp:lastPrinted>
  <dcterms:created xsi:type="dcterms:W3CDTF">2026-01-19T07:15:00Z</dcterms:created>
  <dcterms:modified xsi:type="dcterms:W3CDTF">2026-05-14T12:27:00Z</dcterms:modified>
</cp:coreProperties>
</file>